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w:t>
      </w:r>
      <w:r>
        <w:rPr>
          <w:rFonts w:ascii="Times New Roman" w:eastAsia="Times New Roman" w:hAnsi="Times New Roman" w:cs="Times New Roman"/>
        </w:rPr>
        <w:t>ело №</w:t>
      </w:r>
      <w:r>
        <w:rPr>
          <w:rFonts w:ascii="Times New Roman" w:eastAsia="Times New Roman" w:hAnsi="Times New Roman" w:cs="Times New Roman"/>
        </w:rPr>
        <w:t>5-</w:t>
      </w:r>
      <w:r>
        <w:rPr>
          <w:rFonts w:ascii="Times New Roman" w:eastAsia="Times New Roman" w:hAnsi="Times New Roman" w:cs="Times New Roman"/>
        </w:rPr>
        <w:t>600-2806</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both"/>
      </w:pPr>
    </w:p>
    <w:tbl>
      <w:tblPr>
        <w:tblInd w:w="113" w:type="dxa"/>
        <w:tblCellMar>
          <w:top w:w="0" w:type="dxa"/>
          <w:left w:w="0" w:type="dxa"/>
          <w:bottom w:w="0" w:type="dxa"/>
          <w:right w:w="0" w:type="dxa"/>
        </w:tblCellMar>
      </w:tblPr>
      <w:tblGrid>
        <w:gridCol w:w="4801"/>
        <w:gridCol w:w="4775"/>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rPr>
            </w:pPr>
            <w:r>
              <w:rPr>
                <w:rFonts w:ascii="Times New Roman" w:eastAsia="Times New Roman" w:hAnsi="Times New Roman" w:cs="Times New Roman"/>
                <w:b w:val="0"/>
                <w:bCs w:val="0"/>
                <w:i w:val="0"/>
                <w:iCs w:val="0"/>
                <w:smallCaps w:val="0"/>
                <w:color w:val="000000"/>
              </w:rPr>
              <w:t>г.Ханты-Мансийск</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rPr>
            </w:pP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27</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августа</w:t>
            </w:r>
            <w:r>
              <w:rPr>
                <w:rFonts w:ascii="Times New Roman" w:eastAsia="Times New Roman" w:hAnsi="Times New Roman" w:cs="Times New Roman"/>
                <w:b w:val="0"/>
                <w:bCs w:val="0"/>
                <w:i w:val="0"/>
                <w:iCs w:val="0"/>
                <w:smallCaps w:val="0"/>
                <w:color w:val="000000"/>
              </w:rPr>
              <w:t xml:space="preserve"> 2026</w:t>
            </w:r>
            <w:r>
              <w:rPr>
                <w:rFonts w:ascii="Times New Roman" w:eastAsia="Times New Roman" w:hAnsi="Times New Roman" w:cs="Times New Roman"/>
                <w:b w:val="0"/>
                <w:bCs w:val="0"/>
                <w:i w:val="0"/>
                <w:iCs w:val="0"/>
                <w:smallCaps w:val="0"/>
                <w:color w:val="000000"/>
              </w:rPr>
              <w:t xml:space="preserve"> года</w:t>
            </w:r>
          </w:p>
        </w:tc>
      </w:tr>
    </w:tbl>
    <w:p>
      <w:pPr>
        <w:spacing w:before="0" w:after="0"/>
        <w:ind w:firstLine="720"/>
        <w:jc w:val="both"/>
      </w:pPr>
    </w:p>
    <w:p>
      <w:pPr>
        <w:spacing w:before="0" w:after="0"/>
        <w:ind w:firstLine="720"/>
        <w:jc w:val="both"/>
      </w:pPr>
      <w:r>
        <w:rPr>
          <w:rFonts w:ascii="Times New Roman" w:eastAsia="Times New Roman" w:hAnsi="Times New Roman" w:cs="Times New Roman"/>
        </w:rPr>
        <w:t>Исполняющий обязанности мирового судьи судебного участка №6 Ханты-Мансийского судебного района -м</w:t>
      </w:r>
      <w:r>
        <w:rPr>
          <w:rFonts w:ascii="Times New Roman" w:eastAsia="Times New Roman" w:hAnsi="Times New Roman" w:cs="Times New Roman"/>
        </w:rPr>
        <w:t>ировой судья судебного участка №3 Ханты-Мансийского судебного района Ханты-Мансийского автономного округа – Югры Миненко Юлия Борисовна,</w:t>
      </w:r>
    </w:p>
    <w:p>
      <w:pPr>
        <w:spacing w:before="0" w:after="0"/>
        <w:ind w:firstLine="720"/>
        <w:jc w:val="both"/>
      </w:pPr>
      <w:r>
        <w:rPr>
          <w:rFonts w:ascii="Times New Roman" w:eastAsia="Times New Roman" w:hAnsi="Times New Roman" w:cs="Times New Roman"/>
        </w:rPr>
        <w:t>рассмотрев в открытом судебном заседании дело об административном правонарушен</w:t>
      </w:r>
      <w:r>
        <w:rPr>
          <w:rFonts w:ascii="Times New Roman" w:eastAsia="Times New Roman" w:hAnsi="Times New Roman" w:cs="Times New Roman"/>
        </w:rPr>
        <w:t>ии, возбужденное по ч.1 ст.12.8</w:t>
      </w:r>
      <w:r>
        <w:rPr>
          <w:rFonts w:ascii="Times New Roman" w:eastAsia="Times New Roman" w:hAnsi="Times New Roman" w:cs="Times New Roman"/>
        </w:rPr>
        <w:t xml:space="preserve"> КоАП РФ в отношении </w:t>
      </w:r>
      <w:r>
        <w:rPr>
          <w:rFonts w:ascii="Times New Roman" w:eastAsia="Times New Roman" w:hAnsi="Times New Roman" w:cs="Times New Roman"/>
        </w:rPr>
        <w:t>Савельева Владимира Ивановича</w:t>
      </w:r>
      <w:r>
        <w:rPr>
          <w:rFonts w:ascii="Times New Roman" w:eastAsia="Times New Roman" w:hAnsi="Times New Roman" w:cs="Times New Roman"/>
        </w:rPr>
        <w:t xml:space="preserve">, </w:t>
      </w:r>
      <w:r>
        <w:rPr>
          <w:rStyle w:val="cat-UserDefinedgrp-32rplc-7"/>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работающего, имеющего на иждивении троих малолетних детей, </w:t>
      </w:r>
      <w:r>
        <w:rPr>
          <w:rFonts w:ascii="Times New Roman" w:eastAsia="Times New Roman" w:hAnsi="Times New Roman" w:cs="Times New Roman"/>
        </w:rPr>
        <w:t xml:space="preserve">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w:t>
      </w:r>
      <w:r>
        <w:rPr>
          <w:rFonts w:ascii="Times New Roman" w:eastAsia="Times New Roman" w:hAnsi="Times New Roman" w:cs="Times New Roman"/>
        </w:rPr>
        <w:t>к административной ответственности,</w:t>
      </w:r>
    </w:p>
    <w:p>
      <w:pPr>
        <w:spacing w:before="0" w:after="0"/>
        <w:jc w:val="center"/>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jc w:val="center"/>
      </w:pPr>
    </w:p>
    <w:p>
      <w:pPr>
        <w:spacing w:before="0" w:after="0"/>
        <w:ind w:firstLine="708"/>
        <w:jc w:val="both"/>
      </w:pPr>
      <w:r>
        <w:rPr>
          <w:rFonts w:ascii="Times New Roman" w:eastAsia="Times New Roman" w:hAnsi="Times New Roman" w:cs="Times New Roman"/>
        </w:rPr>
        <w:t>17.06.2026</w:t>
      </w:r>
      <w:r>
        <w:rPr>
          <w:rFonts w:ascii="Times New Roman" w:eastAsia="Times New Roman" w:hAnsi="Times New Roman" w:cs="Times New Roman"/>
        </w:rPr>
        <w:t xml:space="preserve"> в </w:t>
      </w:r>
      <w:r>
        <w:rPr>
          <w:rFonts w:ascii="Times New Roman" w:eastAsia="Times New Roman" w:hAnsi="Times New Roman" w:cs="Times New Roman"/>
        </w:rPr>
        <w:t>22</w:t>
      </w:r>
      <w:r>
        <w:rPr>
          <w:rFonts w:ascii="Times New Roman" w:eastAsia="Times New Roman" w:hAnsi="Times New Roman" w:cs="Times New Roman"/>
        </w:rPr>
        <w:t>:</w:t>
      </w:r>
      <w:r>
        <w:rPr>
          <w:rFonts w:ascii="Times New Roman" w:eastAsia="Times New Roman" w:hAnsi="Times New Roman" w:cs="Times New Roman"/>
        </w:rPr>
        <w:t>02 в районе дома 19</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Лермонтова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водитель </w:t>
      </w:r>
      <w:r>
        <w:rPr>
          <w:rFonts w:ascii="Times New Roman" w:eastAsia="Times New Roman" w:hAnsi="Times New Roman" w:cs="Times New Roman"/>
        </w:rPr>
        <w:t>Савельев В.И.</w:t>
      </w:r>
      <w:r>
        <w:rPr>
          <w:rFonts w:ascii="Times New Roman" w:eastAsia="Times New Roman" w:hAnsi="Times New Roman" w:cs="Times New Roman"/>
        </w:rPr>
        <w:t xml:space="preserve"> управлял автомобилем «</w:t>
      </w:r>
      <w:r>
        <w:rPr>
          <w:rStyle w:val="cat-UserDefinedgrp-33rplc-15"/>
          <w:rFonts w:ascii="Times New Roman" w:eastAsia="Times New Roman" w:hAnsi="Times New Roman" w:cs="Times New Roman"/>
        </w:rPr>
        <w:t>...</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Style w:val="cat-UserDefinedgrp-34rplc-17"/>
          <w:rFonts w:ascii="Times New Roman" w:eastAsia="Times New Roman" w:hAnsi="Times New Roman" w:cs="Times New Roman"/>
        </w:rPr>
        <w:t>...</w:t>
      </w:r>
      <w:r>
        <w:rPr>
          <w:rFonts w:ascii="Times New Roman" w:eastAsia="Times New Roman" w:hAnsi="Times New Roman" w:cs="Times New Roman"/>
        </w:rPr>
        <w:t xml:space="preserve"> рег.</w:t>
      </w:r>
      <w:r>
        <w:rPr>
          <w:rFonts w:ascii="Times New Roman" w:eastAsia="Times New Roman" w:hAnsi="Times New Roman" w:cs="Times New Roman"/>
        </w:rPr>
        <w:t xml:space="preserve"> </w:t>
      </w:r>
      <w:r>
        <w:rPr>
          <w:rFonts w:ascii="Times New Roman" w:eastAsia="Times New Roman" w:hAnsi="Times New Roman" w:cs="Times New Roman"/>
        </w:rPr>
        <w:t xml:space="preserve">в состоянии опьянения, чем нарушил п.2.7 Правил дорожного движения Российской Федерации, утвержденных Постановлением Совета Министров - Правительства Российской Федерации от 23 октября 1993 г. №1090 (далее-ПДД РФ), при этом действия </w:t>
      </w:r>
      <w:r>
        <w:rPr>
          <w:rFonts w:ascii="Times New Roman" w:eastAsia="Times New Roman" w:hAnsi="Times New Roman" w:cs="Times New Roman"/>
        </w:rPr>
        <w:t>Савельева В.И.</w:t>
      </w:r>
      <w:r>
        <w:rPr>
          <w:rFonts w:ascii="Times New Roman" w:eastAsia="Times New Roman" w:hAnsi="Times New Roman" w:cs="Times New Roman"/>
        </w:rPr>
        <w:t xml:space="preserve"> не содержат уголовно наказуемого деяния.</w:t>
      </w:r>
    </w:p>
    <w:p>
      <w:pPr>
        <w:spacing w:before="0" w:after="0"/>
        <w:ind w:firstLine="709"/>
        <w:jc w:val="both"/>
      </w:pPr>
      <w:r>
        <w:rPr>
          <w:rFonts w:ascii="Times New Roman" w:eastAsia="Times New Roman" w:hAnsi="Times New Roman" w:cs="Times New Roman"/>
        </w:rPr>
        <w:t>Савельев В.И.</w:t>
      </w:r>
      <w:r>
        <w:rPr>
          <w:rFonts w:ascii="Times New Roman" w:eastAsia="Times New Roman" w:hAnsi="Times New Roman" w:cs="Times New Roman"/>
        </w:rPr>
        <w:t xml:space="preserve"> </w:t>
      </w:r>
      <w:r>
        <w:rPr>
          <w:rFonts w:ascii="Times New Roman" w:eastAsia="Times New Roman" w:hAnsi="Times New Roman" w:cs="Times New Roman"/>
        </w:rPr>
        <w:t xml:space="preserve">помощью защитника не воспользовался, протокол об административном правонарушении не оспаривал, пояснил, что 17.06.2026 в вечернее время ремонтировал автомобиль, при этом употребил бутылку алкогольного пива, затем решил проверить автомобиль, сел за руль, поехал, в районе дома №19 по </w:t>
      </w:r>
      <w:r>
        <w:rPr>
          <w:rFonts w:ascii="Times New Roman" w:eastAsia="Times New Roman" w:hAnsi="Times New Roman" w:cs="Times New Roman"/>
        </w:rPr>
        <w:t>ул.Лермонтова</w:t>
      </w:r>
      <w:r>
        <w:rPr>
          <w:rFonts w:ascii="Times New Roman" w:eastAsia="Times New Roman" w:hAnsi="Times New Roman" w:cs="Times New Roman"/>
        </w:rPr>
        <w:t xml:space="preserve"> его остановили сотрудники ГИБДД, провели освидетельствование на состояние опьянения в патрульном автомобиле, с результатом он согласился.</w:t>
      </w:r>
    </w:p>
    <w:p>
      <w:pPr>
        <w:spacing w:before="0" w:after="0"/>
        <w:ind w:firstLine="709"/>
        <w:jc w:val="both"/>
      </w:pPr>
      <w:r>
        <w:rPr>
          <w:rFonts w:ascii="Times New Roman" w:eastAsia="Times New Roman" w:hAnsi="Times New Roman" w:cs="Times New Roman"/>
        </w:rPr>
        <w:t>Выслушав Савельева В.И., и</w:t>
      </w:r>
      <w:r>
        <w:rPr>
          <w:rFonts w:ascii="Times New Roman" w:eastAsia="Times New Roman" w:hAnsi="Times New Roman" w:cs="Times New Roman"/>
        </w:rPr>
        <w:t>зучив письменные материалы дела об административном правонарушении, видеозапись, представленную с протоколом об административном правонарушении, мировой судья пришел к следующему.</w:t>
      </w:r>
    </w:p>
    <w:p>
      <w:pPr>
        <w:spacing w:before="0" w:after="0"/>
        <w:ind w:firstLine="709"/>
        <w:jc w:val="both"/>
      </w:pPr>
      <w:r>
        <w:rPr>
          <w:rFonts w:ascii="Times New Roman" w:eastAsia="Times New Roman" w:hAnsi="Times New Roman" w:cs="Times New Roman"/>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pPr>
      <w:r>
        <w:rPr>
          <w:rFonts w:ascii="Times New Roman" w:eastAsia="Times New Roman" w:hAnsi="Times New Roman" w:cs="Times New Roman"/>
        </w:rPr>
        <w:t xml:space="preserve">В силу </w:t>
      </w:r>
      <w:hyperlink r:id="rId4" w:history="1">
        <w:r>
          <w:rPr>
            <w:rFonts w:ascii="Times New Roman" w:eastAsia="Times New Roman" w:hAnsi="Times New Roman" w:cs="Times New Roman"/>
            <w:color w:val="0000EE"/>
          </w:rPr>
          <w:t>пункта 2.</w:t>
        </w:r>
      </w:hyperlink>
      <w:r>
        <w:rPr>
          <w:rFonts w:ascii="Times New Roman" w:eastAsia="Times New Roman" w:hAnsi="Times New Roman" w:cs="Times New Roman"/>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Савельева В.И.</w:t>
      </w:r>
      <w:r>
        <w:rPr>
          <w:rFonts w:ascii="Times New Roman" w:eastAsia="Times New Roman" w:hAnsi="Times New Roman" w:cs="Times New Roman"/>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pPr>
      <w:r>
        <w:rPr>
          <w:rFonts w:ascii="Times New Roman" w:eastAsia="Times New Roman" w:hAnsi="Times New Roman" w:cs="Times New Roman"/>
        </w:rPr>
        <w:t xml:space="preserve">-протоколом об административном </w:t>
      </w:r>
      <w:r>
        <w:rPr>
          <w:rFonts w:ascii="Times New Roman" w:eastAsia="Times New Roman" w:hAnsi="Times New Roman" w:cs="Times New Roman"/>
        </w:rPr>
        <w:t>правонарушении серии 86</w:t>
      </w:r>
      <w:r>
        <w:rPr>
          <w:rFonts w:ascii="Times New Roman" w:eastAsia="Times New Roman" w:hAnsi="Times New Roman" w:cs="Times New Roman"/>
        </w:rPr>
        <w:t>хм №</w:t>
      </w:r>
      <w:r>
        <w:rPr>
          <w:rFonts w:ascii="Times New Roman" w:eastAsia="Times New Roman" w:hAnsi="Times New Roman" w:cs="Times New Roman"/>
        </w:rPr>
        <w:t>769925 от 17.06.2026</w:t>
      </w:r>
      <w:r>
        <w:rPr>
          <w:rFonts w:ascii="Times New Roman" w:eastAsia="Times New Roman" w:hAnsi="Times New Roman" w:cs="Times New Roman"/>
        </w:rPr>
        <w:t xml:space="preserve">, составленным </w:t>
      </w:r>
      <w:r>
        <w:rPr>
          <w:rFonts w:ascii="Times New Roman" w:eastAsia="Times New Roman" w:hAnsi="Times New Roman" w:cs="Times New Roman"/>
        </w:rPr>
        <w:t xml:space="preserve">в </w:t>
      </w:r>
      <w:r>
        <w:rPr>
          <w:rFonts w:ascii="Times New Roman" w:eastAsia="Times New Roman" w:hAnsi="Times New Roman" w:cs="Times New Roman"/>
        </w:rPr>
        <w:t xml:space="preserve">присутствии </w:t>
      </w:r>
      <w:r>
        <w:rPr>
          <w:rFonts w:ascii="Times New Roman" w:eastAsia="Times New Roman" w:hAnsi="Times New Roman" w:cs="Times New Roman"/>
        </w:rPr>
        <w:t>Савельева В.И.</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-протоколом серии 86ПК №</w:t>
      </w:r>
      <w:r>
        <w:rPr>
          <w:rFonts w:ascii="Times New Roman" w:eastAsia="Times New Roman" w:hAnsi="Times New Roman" w:cs="Times New Roman"/>
        </w:rPr>
        <w:t>104702 от 17.06.2026</w:t>
      </w:r>
      <w:r>
        <w:rPr>
          <w:rFonts w:ascii="Times New Roman" w:eastAsia="Times New Roman" w:hAnsi="Times New Roman" w:cs="Times New Roman"/>
        </w:rPr>
        <w:t xml:space="preserve"> об отстранении </w:t>
      </w:r>
      <w:r>
        <w:rPr>
          <w:rFonts w:ascii="Times New Roman" w:eastAsia="Times New Roman" w:hAnsi="Times New Roman" w:cs="Times New Roman"/>
        </w:rPr>
        <w:t>Савельева В.И.</w:t>
      </w:r>
      <w:r>
        <w:rPr>
          <w:rFonts w:ascii="Times New Roman" w:eastAsia="Times New Roman" w:hAnsi="Times New Roman" w:cs="Times New Roman"/>
        </w:rPr>
        <w:t xml:space="preserve"> от управления транспортным средством, </w:t>
      </w:r>
      <w:r>
        <w:rPr>
          <w:rFonts w:ascii="Times New Roman" w:eastAsia="Times New Roman" w:hAnsi="Times New Roman" w:cs="Times New Roman"/>
        </w:rPr>
        <w:t xml:space="preserve">основанием для отстранения от управления </w:t>
      </w:r>
      <w:r>
        <w:rPr>
          <w:rFonts w:ascii="Times New Roman" w:eastAsia="Times New Roman" w:hAnsi="Times New Roman" w:cs="Times New Roman"/>
        </w:rPr>
        <w:t>транспортным средством послужил</w:t>
      </w:r>
      <w:r>
        <w:rPr>
          <w:rFonts w:ascii="Times New Roman" w:eastAsia="Times New Roman" w:hAnsi="Times New Roman" w:cs="Times New Roman"/>
        </w:rPr>
        <w:t xml:space="preserve"> </w:t>
      </w:r>
      <w:r>
        <w:rPr>
          <w:rFonts w:ascii="Times New Roman" w:eastAsia="Times New Roman" w:hAnsi="Times New Roman" w:cs="Times New Roman"/>
        </w:rPr>
        <w:t>запах алкоголя изо рта</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-актом освидетельствования на состояние алкогольного опьянения серии 86ГП №</w:t>
      </w:r>
      <w:r>
        <w:rPr>
          <w:rFonts w:ascii="Times New Roman" w:eastAsia="Times New Roman" w:hAnsi="Times New Roman" w:cs="Times New Roman"/>
        </w:rPr>
        <w:t>083799 от 17.06.2026</w:t>
      </w:r>
      <w:r>
        <w:rPr>
          <w:rFonts w:ascii="Times New Roman" w:eastAsia="Times New Roman" w:hAnsi="Times New Roman" w:cs="Times New Roman"/>
        </w:rPr>
        <w:t xml:space="preserve"> с бумажным носителем результатов освидетельствования, согласно которому у </w:t>
      </w:r>
      <w:r>
        <w:rPr>
          <w:rFonts w:ascii="Times New Roman" w:eastAsia="Times New Roman" w:hAnsi="Times New Roman" w:cs="Times New Roman"/>
        </w:rPr>
        <w:t>Савельева В.И.</w:t>
      </w:r>
      <w:r>
        <w:rPr>
          <w:rFonts w:ascii="Times New Roman" w:eastAsia="Times New Roman" w:hAnsi="Times New Roman" w:cs="Times New Roman"/>
        </w:rPr>
        <w:t xml:space="preserve"> установлено состояние алкогольного опьянения, показания </w:t>
      </w:r>
      <w:r>
        <w:rPr>
          <w:rFonts w:ascii="Times New Roman" w:eastAsia="Times New Roman" w:hAnsi="Times New Roman" w:cs="Times New Roman"/>
        </w:rPr>
        <w:t>прибора с</w:t>
      </w:r>
      <w:r>
        <w:rPr>
          <w:rFonts w:ascii="Times New Roman" w:eastAsia="Times New Roman" w:hAnsi="Times New Roman" w:cs="Times New Roman"/>
        </w:rPr>
        <w:t xml:space="preserve">оставили </w:t>
      </w:r>
      <w:r>
        <w:rPr>
          <w:rFonts w:ascii="Times New Roman" w:eastAsia="Times New Roman" w:hAnsi="Times New Roman" w:cs="Times New Roman"/>
        </w:rPr>
        <w:t>0,97</w:t>
      </w:r>
      <w:r>
        <w:rPr>
          <w:rFonts w:ascii="Times New Roman" w:eastAsia="Times New Roman" w:hAnsi="Times New Roman" w:cs="Times New Roman"/>
        </w:rPr>
        <w:t xml:space="preserve"> мг/л</w:t>
      </w:r>
      <w:r>
        <w:rPr>
          <w:rFonts w:ascii="Times New Roman" w:eastAsia="Times New Roman" w:hAnsi="Times New Roman" w:cs="Times New Roman"/>
        </w:rPr>
        <w:t xml:space="preserve"> этанола в выдыхаемом воздухе</w:t>
      </w:r>
      <w:r>
        <w:rPr>
          <w:rFonts w:ascii="Times New Roman" w:eastAsia="Times New Roman" w:hAnsi="Times New Roman" w:cs="Times New Roman"/>
        </w:rPr>
        <w:t>,</w:t>
      </w:r>
      <w:r>
        <w:rPr>
          <w:rFonts w:ascii="Times New Roman" w:eastAsia="Times New Roman" w:hAnsi="Times New Roman" w:cs="Times New Roman"/>
        </w:rPr>
        <w:t xml:space="preserve"> с которым </w:t>
      </w:r>
      <w:r>
        <w:rPr>
          <w:rFonts w:ascii="Times New Roman" w:eastAsia="Times New Roman" w:hAnsi="Times New Roman" w:cs="Times New Roman"/>
        </w:rPr>
        <w:t>Савельев В.И.</w:t>
      </w:r>
      <w:r>
        <w:rPr>
          <w:rFonts w:ascii="Times New Roman" w:eastAsia="Times New Roman" w:hAnsi="Times New Roman" w:cs="Times New Roman"/>
        </w:rPr>
        <w:t xml:space="preserve"> согласился</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-рапорт</w:t>
      </w:r>
      <w:r>
        <w:rPr>
          <w:rFonts w:ascii="Times New Roman" w:eastAsia="Times New Roman" w:hAnsi="Times New Roman" w:cs="Times New Roman"/>
        </w:rPr>
        <w:t>ами</w:t>
      </w:r>
      <w:r>
        <w:rPr>
          <w:rFonts w:ascii="Times New Roman" w:eastAsia="Times New Roman" w:hAnsi="Times New Roman" w:cs="Times New Roman"/>
        </w:rPr>
        <w:t xml:space="preserve"> ИДПС ОР ДПС ОГИБДД МО МВД России «Ханты-Мансийский» </w:t>
      </w:r>
      <w:r>
        <w:rPr>
          <w:rFonts w:ascii="Times New Roman" w:eastAsia="Times New Roman" w:hAnsi="Times New Roman" w:cs="Times New Roman"/>
        </w:rPr>
        <w:t>Сердитова</w:t>
      </w:r>
      <w:r>
        <w:rPr>
          <w:rFonts w:ascii="Times New Roman" w:eastAsia="Times New Roman" w:hAnsi="Times New Roman" w:cs="Times New Roman"/>
        </w:rPr>
        <w:t xml:space="preserve"> В.С. и </w:t>
      </w:r>
      <w:r>
        <w:rPr>
          <w:rFonts w:ascii="Times New Roman" w:eastAsia="Times New Roman" w:hAnsi="Times New Roman" w:cs="Times New Roman"/>
        </w:rPr>
        <w:t>Неджафова</w:t>
      </w:r>
      <w:r>
        <w:rPr>
          <w:rFonts w:ascii="Times New Roman" w:eastAsia="Times New Roman" w:hAnsi="Times New Roman" w:cs="Times New Roman"/>
        </w:rPr>
        <w:t xml:space="preserve"> С.С.</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Fonts w:ascii="Times New Roman" w:eastAsia="Times New Roman" w:hAnsi="Times New Roman" w:cs="Times New Roman"/>
        </w:rPr>
        <w:t>18.06.2026</w:t>
      </w:r>
      <w:r>
        <w:rPr>
          <w:rFonts w:ascii="Times New Roman" w:eastAsia="Times New Roman" w:hAnsi="Times New Roman" w:cs="Times New Roman"/>
        </w:rPr>
        <w:t xml:space="preserve"> </w:t>
      </w:r>
      <w:r>
        <w:rPr>
          <w:rFonts w:ascii="Times New Roman" w:eastAsia="Times New Roman" w:hAnsi="Times New Roman" w:cs="Times New Roman"/>
        </w:rPr>
        <w:t>по обстоятельствам выявления правонарушения;</w:t>
      </w:r>
    </w:p>
    <w:p>
      <w:pPr>
        <w:spacing w:before="0" w:after="0"/>
        <w:ind w:firstLine="708"/>
        <w:jc w:val="both"/>
      </w:pPr>
      <w:r>
        <w:rPr>
          <w:rFonts w:ascii="Times New Roman" w:eastAsia="Times New Roman" w:hAnsi="Times New Roman" w:cs="Times New Roman"/>
        </w:rPr>
        <w:t>-видеоз</w:t>
      </w:r>
      <w:r>
        <w:rPr>
          <w:rFonts w:ascii="Times New Roman" w:eastAsia="Times New Roman" w:hAnsi="Times New Roman" w:cs="Times New Roman"/>
        </w:rPr>
        <w:t>аписью, на которой зафиксированы</w:t>
      </w:r>
      <w:r>
        <w:rPr>
          <w:rFonts w:ascii="Times New Roman" w:eastAsia="Times New Roman" w:hAnsi="Times New Roman" w:cs="Times New Roman"/>
        </w:rPr>
        <w:t xml:space="preserve"> </w:t>
      </w:r>
      <w:r>
        <w:rPr>
          <w:rFonts w:ascii="Times New Roman" w:eastAsia="Times New Roman" w:hAnsi="Times New Roman" w:cs="Times New Roman"/>
        </w:rPr>
        <w:t>остановка транспортного средства под управление</w:t>
      </w:r>
      <w:r>
        <w:rPr>
          <w:rFonts w:ascii="Times New Roman" w:eastAsia="Times New Roman" w:hAnsi="Times New Roman" w:cs="Times New Roman"/>
        </w:rPr>
        <w:t>м</w:t>
      </w:r>
      <w:r>
        <w:rPr>
          <w:rFonts w:ascii="Times New Roman" w:eastAsia="Times New Roman" w:hAnsi="Times New Roman" w:cs="Times New Roman"/>
        </w:rPr>
        <w:t xml:space="preserve"> </w:t>
      </w:r>
      <w:r>
        <w:rPr>
          <w:rFonts w:ascii="Times New Roman" w:eastAsia="Times New Roman" w:hAnsi="Times New Roman" w:cs="Times New Roman"/>
        </w:rPr>
        <w:t>Савельева В.И.</w:t>
      </w:r>
      <w:r>
        <w:rPr>
          <w:rFonts w:ascii="Times New Roman" w:eastAsia="Times New Roman" w:hAnsi="Times New Roman" w:cs="Times New Roman"/>
        </w:rPr>
        <w:t xml:space="preserve">, </w:t>
      </w:r>
      <w:r>
        <w:rPr>
          <w:rFonts w:ascii="Times New Roman" w:eastAsia="Times New Roman" w:hAnsi="Times New Roman" w:cs="Times New Roman"/>
        </w:rPr>
        <w:t xml:space="preserve">отстранение </w:t>
      </w:r>
      <w:r>
        <w:rPr>
          <w:rFonts w:ascii="Times New Roman" w:eastAsia="Times New Roman" w:hAnsi="Times New Roman" w:cs="Times New Roman"/>
        </w:rPr>
        <w:t>Савельева В.И.</w:t>
      </w:r>
      <w:r>
        <w:rPr>
          <w:rFonts w:ascii="Times New Roman" w:eastAsia="Times New Roman" w:hAnsi="Times New Roman" w:cs="Times New Roman"/>
        </w:rPr>
        <w:t xml:space="preserve"> от управления тра</w:t>
      </w:r>
      <w:r>
        <w:rPr>
          <w:rFonts w:ascii="Times New Roman" w:eastAsia="Times New Roman" w:hAnsi="Times New Roman" w:cs="Times New Roman"/>
        </w:rPr>
        <w:t>нспортным средством, проведение</w:t>
      </w:r>
      <w:r>
        <w:rPr>
          <w:rFonts w:ascii="Times New Roman" w:eastAsia="Times New Roman" w:hAnsi="Times New Roman" w:cs="Times New Roman"/>
        </w:rPr>
        <w:t xml:space="preserve"> освидетельствования на состояние алкогольного опьянения, содержащейся на </w:t>
      </w:r>
      <w:r>
        <w:rPr>
          <w:rFonts w:ascii="Times New Roman" w:eastAsia="Times New Roman" w:hAnsi="Times New Roman" w:cs="Times New Roman"/>
        </w:rPr>
        <w:t>DVD</w:t>
      </w:r>
      <w:r>
        <w:rPr>
          <w:rFonts w:ascii="Times New Roman" w:eastAsia="Times New Roman" w:hAnsi="Times New Roman" w:cs="Times New Roman"/>
        </w:rPr>
        <w:t>-</w:t>
      </w:r>
      <w:r>
        <w:rPr>
          <w:rFonts w:ascii="Times New Roman" w:eastAsia="Times New Roman" w:hAnsi="Times New Roman" w:cs="Times New Roman"/>
        </w:rPr>
        <w:t>R</w:t>
      </w:r>
      <w:r>
        <w:rPr>
          <w:rFonts w:ascii="Times New Roman" w:eastAsia="Times New Roman" w:hAnsi="Times New Roman" w:cs="Times New Roman"/>
        </w:rPr>
        <w:t xml:space="preserve"> диске</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Савельев В.И.</w:t>
      </w:r>
      <w:r>
        <w:rPr>
          <w:rFonts w:ascii="Times New Roman" w:eastAsia="Times New Roman" w:hAnsi="Times New Roman" w:cs="Times New Roman"/>
        </w:rPr>
        <w:t xml:space="preserve"> имеет </w:t>
      </w:r>
      <w:r>
        <w:rPr>
          <w:rFonts w:ascii="Times New Roman" w:eastAsia="Times New Roman" w:hAnsi="Times New Roman" w:cs="Times New Roman"/>
        </w:rPr>
        <w:t>водительское удостоверение №</w:t>
      </w:r>
      <w:r>
        <w:rPr>
          <w:rFonts w:ascii="Times New Roman" w:eastAsia="Times New Roman" w:hAnsi="Times New Roman" w:cs="Times New Roman"/>
        </w:rPr>
        <w:t>9919489590</w:t>
      </w:r>
      <w:r>
        <w:rPr>
          <w:rFonts w:ascii="Times New Roman" w:eastAsia="Times New Roman" w:hAnsi="Times New Roman" w:cs="Times New Roman"/>
        </w:rPr>
        <w:t>, д</w:t>
      </w:r>
      <w:r>
        <w:rPr>
          <w:rFonts w:ascii="Times New Roman" w:eastAsia="Times New Roman" w:hAnsi="Times New Roman" w:cs="Times New Roman"/>
        </w:rPr>
        <w:t xml:space="preserve">ействительное до </w:t>
      </w:r>
      <w:r>
        <w:rPr>
          <w:rFonts w:ascii="Times New Roman" w:eastAsia="Times New Roman" w:hAnsi="Times New Roman" w:cs="Times New Roman"/>
        </w:rPr>
        <w:t>24.12.2030</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Fonts w:ascii="Times New Roman" w:eastAsia="Times New Roman" w:hAnsi="Times New Roman" w:cs="Times New Roman"/>
        </w:rPr>
        <w:t>Савельева В.И.</w:t>
      </w:r>
      <w:r>
        <w:rPr>
          <w:rFonts w:ascii="Times New Roman" w:eastAsia="Times New Roman" w:hAnsi="Times New Roman" w:cs="Times New Roman"/>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Савельева В.И.</w:t>
      </w:r>
      <w:r>
        <w:rPr>
          <w:rFonts w:ascii="Times New Roman" w:eastAsia="Times New Roman" w:hAnsi="Times New Roman" w:cs="Times New Roman"/>
        </w:rPr>
        <w:t xml:space="preserve"> мировой судья квалифицирует по ч.1 ст.12.8 КоАП РФ - </w:t>
      </w:r>
      <w:r>
        <w:rPr>
          <w:rFonts w:ascii="Times New Roman" w:eastAsia="Times New Roman" w:hAnsi="Times New Roman" w:cs="Times New Roman"/>
        </w:rPr>
        <w:t xml:space="preserve">управление транспортным средством водителем, находящимся в состоянии опьянения, если такие действия не содержат </w:t>
      </w:r>
      <w:hyperlink r:id="rId5" w:history="1">
        <w:r>
          <w:rPr>
            <w:rFonts w:ascii="Times New Roman" w:eastAsia="Times New Roman" w:hAnsi="Times New Roman" w:cs="Times New Roman"/>
            <w:color w:val="0000EE"/>
          </w:rPr>
          <w:t>уголовно наказуемого деяния</w:t>
        </w:r>
      </w:hyperlink>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Определяя вид и меру наказания нарушителю, суд учитывает его личность, характер и тяжесть совершенного им правонарушения,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Савельев В.И.</w:t>
      </w:r>
      <w:r>
        <w:rPr>
          <w:rFonts w:ascii="Times New Roman" w:eastAsia="Times New Roman" w:hAnsi="Times New Roman" w:cs="Times New Roman"/>
        </w:rPr>
        <w:t xml:space="preserve"> </w:t>
      </w:r>
      <w:r>
        <w:rPr>
          <w:rFonts w:ascii="Times New Roman" w:eastAsia="Times New Roman" w:hAnsi="Times New Roman" w:cs="Times New Roman"/>
        </w:rPr>
        <w:t>совершил правонарушение в сфере безопасности дорожного движения, ранее привлекался к административной ответственности за нарушение ПДД РФ, смягчающим</w:t>
      </w:r>
      <w:r>
        <w:rPr>
          <w:rFonts w:ascii="Times New Roman" w:eastAsia="Times New Roman" w:hAnsi="Times New Roman" w:cs="Times New Roman"/>
        </w:rPr>
        <w:t>и</w:t>
      </w:r>
      <w:r>
        <w:rPr>
          <w:rFonts w:ascii="Times New Roman" w:eastAsia="Times New Roman" w:hAnsi="Times New Roman" w:cs="Times New Roman"/>
        </w:rPr>
        <w:t xml:space="preserve"> административную</w:t>
      </w:r>
      <w:r>
        <w:rPr>
          <w:rFonts w:ascii="Times New Roman" w:eastAsia="Times New Roman" w:hAnsi="Times New Roman" w:cs="Times New Roman"/>
        </w:rPr>
        <w:t xml:space="preserve"> ответственность обстоятельствами, являю</w:t>
      </w:r>
      <w:r>
        <w:rPr>
          <w:rFonts w:ascii="Times New Roman" w:eastAsia="Times New Roman" w:hAnsi="Times New Roman" w:cs="Times New Roman"/>
        </w:rPr>
        <w:t>тся признание вины</w:t>
      </w:r>
      <w:r>
        <w:rPr>
          <w:rFonts w:ascii="Times New Roman" w:eastAsia="Times New Roman" w:hAnsi="Times New Roman" w:cs="Times New Roman"/>
        </w:rPr>
        <w:t xml:space="preserve"> в совершенном правонарушении, наличие на иждивении малолетних детей</w:t>
      </w:r>
      <w:r>
        <w:rPr>
          <w:rFonts w:ascii="Times New Roman" w:eastAsia="Times New Roman" w:hAnsi="Times New Roman" w:cs="Times New Roman"/>
        </w:rPr>
        <w:t>, отягчающих административную ответственность обстоятельств не установлено.</w:t>
      </w:r>
    </w:p>
    <w:p>
      <w:pPr>
        <w:spacing w:before="0" w:after="0"/>
        <w:ind w:firstLine="708"/>
        <w:jc w:val="both"/>
      </w:pPr>
      <w:r>
        <w:rPr>
          <w:rFonts w:ascii="Times New Roman" w:eastAsia="Times New Roman" w:hAnsi="Times New Roman" w:cs="Times New Roman"/>
        </w:rPr>
        <w:t xml:space="preserve">руководствуясь ст.ст.23.1, 29.10 КоАП РФ, </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p>
    <w:p>
      <w:pPr>
        <w:spacing w:before="0" w:after="0"/>
        <w:ind w:firstLine="709"/>
        <w:jc w:val="center"/>
      </w:pPr>
    </w:p>
    <w:p>
      <w:pPr>
        <w:spacing w:before="0" w:after="0"/>
        <w:ind w:firstLine="709"/>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Савельева Владимира Ивановича</w:t>
      </w:r>
      <w:r>
        <w:rPr>
          <w:rFonts w:ascii="Times New Roman" w:eastAsia="Times New Roman" w:hAnsi="Times New Roman" w:cs="Times New Roman"/>
        </w:rPr>
        <w:t xml:space="preserve"> виновным</w:t>
      </w:r>
      <w:r>
        <w:rPr>
          <w:rFonts w:ascii="Times New Roman" w:eastAsia="Times New Roman" w:hAnsi="Times New Roman" w:cs="Times New Roman"/>
        </w:rPr>
        <w:t xml:space="preserve"> в совершении административного правонарушения, предусмотренного ч.1 </w:t>
      </w:r>
      <w:r>
        <w:rPr>
          <w:rFonts w:ascii="Times New Roman" w:eastAsia="Times New Roman" w:hAnsi="Times New Roman" w:cs="Times New Roman"/>
        </w:rPr>
        <w:t>ст.12.8 КоАП РФ, и назначить ему</w:t>
      </w:r>
      <w:r>
        <w:rPr>
          <w:rFonts w:ascii="Times New Roman" w:eastAsia="Times New Roman" w:hAnsi="Times New Roman" w:cs="Times New Roman"/>
        </w:rPr>
        <w:t xml:space="preserve"> наказание в виде </w:t>
      </w:r>
      <w:r>
        <w:rPr>
          <w:rFonts w:ascii="Times New Roman" w:eastAsia="Times New Roman" w:hAnsi="Times New Roman" w:cs="Times New Roman"/>
        </w:rPr>
        <w:t>административного штрафа в размере 45000 (сорок пять тысяч) рублей с лишением права управления транспортными средствами на срок 1 (один) год 6 (шесть) месяцев.</w:t>
      </w:r>
    </w:p>
    <w:p>
      <w:pPr>
        <w:spacing w:before="0" w:after="0"/>
        <w:ind w:firstLine="709"/>
        <w:jc w:val="both"/>
      </w:pPr>
      <w:r>
        <w:rPr>
          <w:rFonts w:ascii="Times New Roman" w:eastAsia="Times New Roman" w:hAnsi="Times New Roman" w:cs="Times New Roman"/>
        </w:rPr>
        <w:t>Вступившее в законную силу постановление о назначении административного наказания, в соответствии с требованиями ст.31.3, 32.5 КоАП РФ, направить в ОГИБДД МО МВД России «Ханты-Мансийский», для исполнения.</w:t>
      </w:r>
    </w:p>
    <w:p>
      <w:pPr>
        <w:spacing w:before="0" w:after="0"/>
        <w:ind w:firstLine="709"/>
        <w:jc w:val="both"/>
      </w:pP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отношении которого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pP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w:t>
      </w:r>
      <w:r>
        <w:rPr>
          <w:rFonts w:ascii="Times New Roman" w:eastAsia="Times New Roman" w:hAnsi="Times New Roman" w:cs="Times New Roman"/>
        </w:rPr>
        <w:t>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09"/>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rPr>
          <w:t>статьей 31.5</w:t>
        </w:r>
      </w:hyperlink>
      <w:r>
        <w:rPr>
          <w:rFonts w:ascii="Times New Roman" w:eastAsia="Times New Roman" w:hAnsi="Times New Roman" w:cs="Times New Roman"/>
        </w:rPr>
        <w:t xml:space="preserve"> КоАП РФ.</w:t>
      </w:r>
    </w:p>
    <w:p>
      <w:pPr>
        <w:spacing w:before="0" w:after="0"/>
        <w:ind w:firstLine="709"/>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widowControl w:val="0"/>
        <w:spacing w:before="0" w:after="0"/>
        <w:ind w:firstLine="709"/>
        <w:jc w:val="both"/>
      </w:pPr>
      <w:r>
        <w:rPr>
          <w:rFonts w:ascii="Times New Roman" w:eastAsia="Times New Roman" w:hAnsi="Times New Roman" w:cs="Times New Roman"/>
        </w:rPr>
        <w:t xml:space="preserve">Административный штраф подлежит уплате на расчетный счет: </w:t>
      </w:r>
    </w:p>
    <w:p>
      <w:pPr>
        <w:widowControl w:val="0"/>
        <w:spacing w:before="0" w:after="0"/>
        <w:ind w:firstLine="709"/>
        <w:jc w:val="both"/>
      </w:pPr>
      <w:r>
        <w:rPr>
          <w:rFonts w:ascii="Times New Roman" w:eastAsia="Times New Roman" w:hAnsi="Times New Roman" w:cs="Times New Roman"/>
        </w:rPr>
        <w:t>Получатель: УФК по Ханты -Мансийскому автономному округу - Югре (УМВД России по ХМАО-Югре) ОКТМО 71829000 ИНН 860</w:t>
      </w:r>
      <w:r>
        <w:rPr>
          <w:rFonts w:ascii="Times New Roman" w:eastAsia="Times New Roman" w:hAnsi="Times New Roman" w:cs="Times New Roman"/>
        </w:rPr>
        <w:t> </w:t>
      </w:r>
      <w:r>
        <w:rPr>
          <w:rFonts w:ascii="Times New Roman" w:eastAsia="Times New Roman" w:hAnsi="Times New Roman" w:cs="Times New Roman"/>
        </w:rPr>
        <w:t xml:space="preserve">1010390 КПП 860101001 счет получателя платежа: 03100643000000018700 банк получателя </w:t>
      </w:r>
      <w:r>
        <w:rPr>
          <w:rFonts w:ascii="Times New Roman" w:eastAsia="Times New Roman" w:hAnsi="Times New Roman" w:cs="Times New Roman"/>
        </w:rPr>
        <w:t>О</w:t>
      </w:r>
      <w:r>
        <w:rPr>
          <w:rFonts w:ascii="Times New Roman" w:eastAsia="Times New Roman" w:hAnsi="Times New Roman" w:cs="Times New Roman"/>
        </w:rPr>
        <w:t>КЦ</w:t>
      </w:r>
      <w:r>
        <w:rPr>
          <w:rFonts w:ascii="Times New Roman" w:eastAsia="Times New Roman" w:hAnsi="Times New Roman" w:cs="Times New Roman"/>
        </w:rPr>
        <w:t xml:space="preserve"> №8 УГУ Банка России</w:t>
      </w:r>
      <w:r>
        <w:rPr>
          <w:rFonts w:ascii="Times New Roman" w:eastAsia="Times New Roman" w:hAnsi="Times New Roman" w:cs="Times New Roman"/>
        </w:rPr>
        <w:t xml:space="preserve"> // УФК по ХМАО-Югре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КБК 18811601123010001140 БИК 00</w:t>
      </w:r>
      <w:r>
        <w:rPr>
          <w:rFonts w:ascii="Times New Roman" w:eastAsia="Times New Roman" w:hAnsi="Times New Roman" w:cs="Times New Roman"/>
        </w:rPr>
        <w:t xml:space="preserve">7162163 УИН </w:t>
      </w:r>
      <w:r>
        <w:rPr>
          <w:rFonts w:ascii="Times New Roman" w:eastAsia="Times New Roman" w:hAnsi="Times New Roman" w:cs="Times New Roman"/>
        </w:rPr>
        <w:t>1881048626025000</w:t>
      </w:r>
      <w:r>
        <w:rPr>
          <w:rFonts w:ascii="Times New Roman" w:eastAsia="Times New Roman" w:hAnsi="Times New Roman" w:cs="Times New Roman"/>
        </w:rPr>
        <w:t>4087</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r>
        <w:rPr>
          <w:rFonts w:ascii="Times New Roman" w:eastAsia="Times New Roman" w:hAnsi="Times New Roman" w:cs="Times New Roman"/>
        </w:rPr>
        <w:t> </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 Миненко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w:t>
      </w:r>
      <w:r>
        <w:rPr>
          <w:rFonts w:ascii="Times New Roman" w:eastAsia="Times New Roman" w:hAnsi="Times New Roman" w:cs="Times New Roman"/>
        </w:rPr>
        <w:t xml:space="preserve"> </w:t>
      </w:r>
      <w:r>
        <w:rPr>
          <w:rFonts w:ascii="Times New Roman" w:eastAsia="Times New Roman" w:hAnsi="Times New Roman" w:cs="Times New Roman"/>
        </w:rPr>
        <w:t>Миненко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2rplc-7">
    <w:name w:val="cat-UserDefined grp-32 rplc-7"/>
    <w:basedOn w:val="DefaultParagraphFont"/>
  </w:style>
  <w:style w:type="character" w:customStyle="1" w:styleId="cat-UserDefinedgrp-33rplc-15">
    <w:name w:val="cat-UserDefined grp-33 rplc-15"/>
    <w:basedOn w:val="DefaultParagraphFont"/>
  </w:style>
  <w:style w:type="character" w:customStyle="1" w:styleId="cat-UserDefinedgrp-34rplc-17">
    <w:name w:val="cat-UserDefined grp-34 rplc-1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garantF1://10008000.2641"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